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0A0C7B" w:rsidRPr="00E872CC" w14:paraId="78D48846" w14:textId="77777777" w:rsidTr="00922BF4">
        <w:trPr>
          <w:trHeight w:val="1055"/>
        </w:trPr>
        <w:tc>
          <w:tcPr>
            <w:tcW w:w="0" w:type="auto"/>
            <w:vAlign w:val="center"/>
          </w:tcPr>
          <w:p w14:paraId="252F797C" w14:textId="77777777" w:rsidR="000A0C7B" w:rsidRPr="00E872CC" w:rsidRDefault="000A0C7B" w:rsidP="00922BF4">
            <w:pPr>
              <w:spacing w:line="480" w:lineRule="auto"/>
              <w:rPr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7AB0F65F" wp14:editId="71E890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7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65" w:type="dxa"/>
          </w:tcPr>
          <w:p w14:paraId="29544E02" w14:textId="77777777" w:rsidR="000A0C7B" w:rsidRPr="00E872CC" w:rsidRDefault="000A0C7B" w:rsidP="00922BF4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2"/>
                <w:szCs w:val="32"/>
              </w:rPr>
            </w:pPr>
          </w:p>
          <w:p w14:paraId="224172E7" w14:textId="77777777" w:rsidR="000A0C7B" w:rsidRPr="00E872CC" w:rsidRDefault="000A0C7B" w:rsidP="00922BF4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E872CC">
                  <w:rPr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14:paraId="43E1C908" w14:textId="77777777" w:rsidR="000A0C7B" w:rsidRPr="00E872CC" w:rsidRDefault="000A0C7B" w:rsidP="00922BF4">
            <w:pPr>
              <w:rPr>
                <w:b/>
                <w:color w:val="000000"/>
              </w:rPr>
            </w:pPr>
          </w:p>
          <w:p w14:paraId="47EA0BD3" w14:textId="77777777" w:rsidR="000A0C7B" w:rsidRPr="00E872CC" w:rsidRDefault="000A0C7B" w:rsidP="00922BF4">
            <w:pPr>
              <w:rPr>
                <w:sz w:val="28"/>
                <w:szCs w:val="28"/>
              </w:rPr>
            </w:pPr>
            <w:r w:rsidRPr="00E872CC">
              <w:rPr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14:paraId="0C7CD17B" w14:textId="77777777" w:rsidR="000A0C7B" w:rsidRDefault="000A0C7B" w:rsidP="000A0C7B"/>
    <w:p w14:paraId="2B7D0C77" w14:textId="77777777" w:rsidR="000A0C7B" w:rsidRPr="008A47CD" w:rsidRDefault="000A0C7B" w:rsidP="000A0C7B"/>
    <w:p w14:paraId="7753EE38" w14:textId="77777777" w:rsidR="000A0C7B" w:rsidRPr="008A47CD" w:rsidRDefault="000A0C7B" w:rsidP="000A0C7B"/>
    <w:p w14:paraId="69E6D500" w14:textId="77777777" w:rsidR="000A0C7B" w:rsidRPr="008A47CD" w:rsidRDefault="000A0C7B" w:rsidP="000A0C7B"/>
    <w:p w14:paraId="5786482D" w14:textId="77777777" w:rsidR="000A0C7B" w:rsidRPr="008A47CD" w:rsidRDefault="000A0C7B" w:rsidP="000A0C7B"/>
    <w:p w14:paraId="558BC4C2" w14:textId="77777777" w:rsidR="000A0C7B" w:rsidRPr="008A47CD" w:rsidRDefault="000A0C7B" w:rsidP="000A0C7B"/>
    <w:p w14:paraId="6E081B38" w14:textId="77777777" w:rsidR="000A0C7B" w:rsidRDefault="000A0C7B" w:rsidP="000A0C7B"/>
    <w:p w14:paraId="48091DE4" w14:textId="77777777" w:rsidR="000A0C7B" w:rsidRPr="00E872CC" w:rsidRDefault="000A0C7B" w:rsidP="000A0C7B">
      <w:pPr>
        <w:jc w:val="center"/>
        <w:rPr>
          <w:b/>
          <w:szCs w:val="28"/>
        </w:rPr>
      </w:pPr>
    </w:p>
    <w:p w14:paraId="20CC990F" w14:textId="77777777" w:rsidR="000A0C7B" w:rsidRPr="00E872CC" w:rsidRDefault="000A0C7B" w:rsidP="000A0C7B">
      <w:pPr>
        <w:rPr>
          <w:b/>
          <w:szCs w:val="28"/>
        </w:rPr>
      </w:pPr>
    </w:p>
    <w:p w14:paraId="64189722" w14:textId="77777777" w:rsidR="000A0C7B" w:rsidRPr="00E872CC" w:rsidRDefault="000A0C7B" w:rsidP="000A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 Clinical and Counseling </w:t>
      </w:r>
      <w:r w:rsidRPr="00E872CC">
        <w:rPr>
          <w:b/>
          <w:sz w:val="28"/>
          <w:szCs w:val="28"/>
        </w:rPr>
        <w:t>Psychology</w:t>
      </w:r>
    </w:p>
    <w:p w14:paraId="1E6AE685" w14:textId="77777777" w:rsidR="000A0C7B" w:rsidRPr="00E872CC" w:rsidRDefault="000A0C7B" w:rsidP="000A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Merit List</w:t>
      </w:r>
    </w:p>
    <w:p w14:paraId="061A36C4" w14:textId="77777777" w:rsidR="000A0C7B" w:rsidRPr="005C7C45" w:rsidRDefault="000A0C7B" w:rsidP="000A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</w:t>
      </w:r>
      <w:r w:rsidRPr="00AD5F6D">
        <w:rPr>
          <w:b/>
          <w:sz w:val="28"/>
          <w:szCs w:val="28"/>
        </w:rPr>
        <w:t>21</w:t>
      </w:r>
    </w:p>
    <w:p w14:paraId="36B3A464" w14:textId="77777777" w:rsidR="000A0C7B" w:rsidRDefault="000A0C7B" w:rsidP="000A0C7B">
      <w:pPr>
        <w:jc w:val="center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51"/>
        <w:gridCol w:w="3335"/>
        <w:gridCol w:w="3274"/>
      </w:tblGrid>
      <w:tr w:rsidR="000A0C7B" w14:paraId="12D3963E" w14:textId="77777777" w:rsidTr="00922BF4">
        <w:trPr>
          <w:trHeight w:val="683"/>
        </w:trPr>
        <w:tc>
          <w:tcPr>
            <w:tcW w:w="1451" w:type="dxa"/>
          </w:tcPr>
          <w:p w14:paraId="24B66A18" w14:textId="77777777" w:rsidR="000A0C7B" w:rsidRPr="00F450CB" w:rsidRDefault="000A0C7B" w:rsidP="00922BF4">
            <w:pPr>
              <w:rPr>
                <w:b/>
                <w:sz w:val="28"/>
                <w:szCs w:val="28"/>
                <w:highlight w:val="lightGray"/>
              </w:rPr>
            </w:pPr>
            <w:r w:rsidRPr="00F450CB">
              <w:rPr>
                <w:b/>
                <w:sz w:val="28"/>
                <w:szCs w:val="28"/>
                <w:highlight w:val="lightGray"/>
              </w:rPr>
              <w:t>App ID</w:t>
            </w:r>
          </w:p>
        </w:tc>
        <w:tc>
          <w:tcPr>
            <w:tcW w:w="3335" w:type="dxa"/>
          </w:tcPr>
          <w:p w14:paraId="0510E56D" w14:textId="77777777" w:rsidR="000A0C7B" w:rsidRPr="008A47CD" w:rsidRDefault="000A0C7B" w:rsidP="00922B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8A47C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274" w:type="dxa"/>
          </w:tcPr>
          <w:p w14:paraId="743E3DBE" w14:textId="77777777" w:rsidR="000A0C7B" w:rsidRPr="008A47CD" w:rsidRDefault="000A0C7B" w:rsidP="00922B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8A47CD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tatus</w:t>
            </w:r>
          </w:p>
        </w:tc>
      </w:tr>
      <w:tr w:rsidR="000A0C7B" w14:paraId="5866CB36" w14:textId="77777777" w:rsidTr="00922BF4">
        <w:trPr>
          <w:trHeight w:val="441"/>
        </w:trPr>
        <w:tc>
          <w:tcPr>
            <w:tcW w:w="1451" w:type="dxa"/>
          </w:tcPr>
          <w:p w14:paraId="5A377182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44971</w:t>
            </w:r>
          </w:p>
        </w:tc>
        <w:tc>
          <w:tcPr>
            <w:tcW w:w="3335" w:type="dxa"/>
            <w:vAlign w:val="bottom"/>
          </w:tcPr>
          <w:p w14:paraId="1C0A6FC8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Amna Hassan</w:t>
            </w:r>
          </w:p>
        </w:tc>
        <w:tc>
          <w:tcPr>
            <w:tcW w:w="3274" w:type="dxa"/>
          </w:tcPr>
          <w:p w14:paraId="576F002E" w14:textId="77777777" w:rsidR="000A0C7B" w:rsidRDefault="000A0C7B" w:rsidP="00922BF4">
            <w:r>
              <w:t>Selected</w:t>
            </w:r>
          </w:p>
        </w:tc>
      </w:tr>
      <w:tr w:rsidR="000A0C7B" w14:paraId="533487E9" w14:textId="77777777" w:rsidTr="00922BF4">
        <w:trPr>
          <w:trHeight w:val="441"/>
        </w:trPr>
        <w:tc>
          <w:tcPr>
            <w:tcW w:w="1451" w:type="dxa"/>
          </w:tcPr>
          <w:p w14:paraId="7A8EC309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42045</w:t>
            </w:r>
          </w:p>
        </w:tc>
        <w:tc>
          <w:tcPr>
            <w:tcW w:w="3335" w:type="dxa"/>
            <w:vAlign w:val="bottom"/>
          </w:tcPr>
          <w:p w14:paraId="51DD2A1A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r>
              <w:rPr>
                <w:rFonts w:ascii="Arial" w:eastAsia="Arial" w:hAnsi="Arial"/>
              </w:rPr>
              <w:t>Anna Imran</w:t>
            </w:r>
          </w:p>
        </w:tc>
        <w:tc>
          <w:tcPr>
            <w:tcW w:w="3274" w:type="dxa"/>
          </w:tcPr>
          <w:p w14:paraId="2CA50EC6" w14:textId="77777777" w:rsidR="000A0C7B" w:rsidRDefault="000A0C7B" w:rsidP="00922BF4">
            <w:r>
              <w:t>Selected</w:t>
            </w:r>
          </w:p>
        </w:tc>
      </w:tr>
      <w:tr w:rsidR="000A0C7B" w14:paraId="2F94CCD2" w14:textId="77777777" w:rsidTr="00922BF4">
        <w:trPr>
          <w:trHeight w:val="441"/>
        </w:trPr>
        <w:tc>
          <w:tcPr>
            <w:tcW w:w="1451" w:type="dxa"/>
          </w:tcPr>
          <w:p w14:paraId="214EE883" w14:textId="77777777" w:rsidR="000A0C7B" w:rsidRPr="00F450CB" w:rsidRDefault="000A0C7B" w:rsidP="00922BF4">
            <w:pPr>
              <w:rPr>
                <w:sz w:val="22"/>
                <w:szCs w:val="22"/>
                <w:highlight w:val="lightGray"/>
              </w:rPr>
            </w:pPr>
            <w:r w:rsidRPr="00F450CB">
              <w:rPr>
                <w:highlight w:val="lightGray"/>
              </w:rPr>
              <w:t>45028</w:t>
            </w:r>
          </w:p>
        </w:tc>
        <w:tc>
          <w:tcPr>
            <w:tcW w:w="3335" w:type="dxa"/>
            <w:vAlign w:val="bottom"/>
          </w:tcPr>
          <w:p w14:paraId="6B3AAE86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Anusha Abid</w:t>
            </w:r>
          </w:p>
        </w:tc>
        <w:tc>
          <w:tcPr>
            <w:tcW w:w="3274" w:type="dxa"/>
          </w:tcPr>
          <w:p w14:paraId="454628B7" w14:textId="77777777" w:rsidR="000A0C7B" w:rsidRDefault="000A0C7B" w:rsidP="00922BF4">
            <w:r>
              <w:t>Selected</w:t>
            </w:r>
          </w:p>
        </w:tc>
      </w:tr>
      <w:tr w:rsidR="000A0C7B" w14:paraId="05AB3E8E" w14:textId="77777777" w:rsidTr="00922BF4">
        <w:trPr>
          <w:trHeight w:val="441"/>
        </w:trPr>
        <w:tc>
          <w:tcPr>
            <w:tcW w:w="1451" w:type="dxa"/>
          </w:tcPr>
          <w:p w14:paraId="7A82740B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45028</w:t>
            </w:r>
          </w:p>
        </w:tc>
        <w:tc>
          <w:tcPr>
            <w:tcW w:w="3335" w:type="dxa"/>
            <w:vAlign w:val="bottom"/>
          </w:tcPr>
          <w:p w14:paraId="79AACF71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Anusheh</w:t>
            </w:r>
            <w:proofErr w:type="spellEnd"/>
            <w:r>
              <w:rPr>
                <w:rFonts w:ascii="Arial" w:eastAsia="Arial" w:hAnsi="Arial"/>
              </w:rPr>
              <w:t xml:space="preserve"> Noor Aamir</w:t>
            </w:r>
          </w:p>
        </w:tc>
        <w:tc>
          <w:tcPr>
            <w:tcW w:w="3274" w:type="dxa"/>
          </w:tcPr>
          <w:p w14:paraId="28E50F39" w14:textId="77777777" w:rsidR="000A0C7B" w:rsidRDefault="000A0C7B" w:rsidP="00922BF4">
            <w:r>
              <w:t xml:space="preserve">Selected </w:t>
            </w:r>
          </w:p>
          <w:p w14:paraId="7685CA35" w14:textId="77777777" w:rsidR="000A0C7B" w:rsidRDefault="000A0C7B" w:rsidP="00922BF4"/>
        </w:tc>
      </w:tr>
      <w:tr w:rsidR="000A0C7B" w14:paraId="179CCC45" w14:textId="77777777" w:rsidTr="00922BF4">
        <w:trPr>
          <w:trHeight w:val="462"/>
        </w:trPr>
        <w:tc>
          <w:tcPr>
            <w:tcW w:w="1451" w:type="dxa"/>
          </w:tcPr>
          <w:p w14:paraId="158B8543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44287</w:t>
            </w:r>
          </w:p>
        </w:tc>
        <w:tc>
          <w:tcPr>
            <w:tcW w:w="3335" w:type="dxa"/>
            <w:vAlign w:val="bottom"/>
          </w:tcPr>
          <w:p w14:paraId="24840D3E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Areesha</w:t>
            </w:r>
            <w:proofErr w:type="spellEnd"/>
            <w:r>
              <w:rPr>
                <w:rFonts w:ascii="Arial" w:eastAsia="Arial" w:hAnsi="Arial"/>
              </w:rPr>
              <w:t xml:space="preserve"> Mannan</w:t>
            </w:r>
          </w:p>
        </w:tc>
        <w:tc>
          <w:tcPr>
            <w:tcW w:w="3274" w:type="dxa"/>
          </w:tcPr>
          <w:p w14:paraId="78FCDC4F" w14:textId="77777777" w:rsidR="000A0C7B" w:rsidRDefault="000A0C7B" w:rsidP="00922BF4">
            <w:r>
              <w:t>Selected</w:t>
            </w:r>
          </w:p>
        </w:tc>
      </w:tr>
      <w:tr w:rsidR="000A0C7B" w14:paraId="2EA94728" w14:textId="77777777" w:rsidTr="00922BF4">
        <w:trPr>
          <w:trHeight w:val="441"/>
        </w:trPr>
        <w:tc>
          <w:tcPr>
            <w:tcW w:w="1451" w:type="dxa"/>
          </w:tcPr>
          <w:p w14:paraId="7555396C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43085</w:t>
            </w:r>
          </w:p>
        </w:tc>
        <w:tc>
          <w:tcPr>
            <w:tcW w:w="3335" w:type="dxa"/>
            <w:vAlign w:val="bottom"/>
          </w:tcPr>
          <w:p w14:paraId="6188D393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Bareera</w:t>
            </w:r>
            <w:proofErr w:type="spellEnd"/>
            <w:r>
              <w:rPr>
                <w:rFonts w:ascii="Arial" w:eastAsia="Arial" w:hAnsi="Arial"/>
              </w:rPr>
              <w:t xml:space="preserve"> Butt</w:t>
            </w:r>
          </w:p>
        </w:tc>
        <w:tc>
          <w:tcPr>
            <w:tcW w:w="3274" w:type="dxa"/>
          </w:tcPr>
          <w:p w14:paraId="5929AB9B" w14:textId="77777777" w:rsidR="000A0C7B" w:rsidRDefault="000A0C7B" w:rsidP="00922BF4">
            <w:r>
              <w:t>Selected</w:t>
            </w:r>
          </w:p>
        </w:tc>
      </w:tr>
      <w:tr w:rsidR="000A0C7B" w14:paraId="3D8BFA3E" w14:textId="77777777" w:rsidTr="00922BF4">
        <w:trPr>
          <w:trHeight w:val="441"/>
        </w:trPr>
        <w:tc>
          <w:tcPr>
            <w:tcW w:w="1451" w:type="dxa"/>
          </w:tcPr>
          <w:p w14:paraId="2F1B87F3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40726</w:t>
            </w:r>
          </w:p>
        </w:tc>
        <w:tc>
          <w:tcPr>
            <w:tcW w:w="3335" w:type="dxa"/>
            <w:vAlign w:val="bottom"/>
          </w:tcPr>
          <w:p w14:paraId="4E3B3484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Eshal</w:t>
            </w:r>
            <w:proofErr w:type="spellEnd"/>
            <w:r>
              <w:rPr>
                <w:rFonts w:ascii="Arial" w:eastAsia="Arial" w:hAnsi="Arial"/>
              </w:rPr>
              <w:t xml:space="preserve"> Jahangir</w:t>
            </w:r>
          </w:p>
        </w:tc>
        <w:tc>
          <w:tcPr>
            <w:tcW w:w="3274" w:type="dxa"/>
          </w:tcPr>
          <w:p w14:paraId="505A917B" w14:textId="77777777" w:rsidR="000A0C7B" w:rsidRDefault="000A0C7B" w:rsidP="00922BF4">
            <w:r>
              <w:t>Selected</w:t>
            </w:r>
          </w:p>
        </w:tc>
      </w:tr>
      <w:tr w:rsidR="000A0C7B" w14:paraId="54B5AB6B" w14:textId="77777777" w:rsidTr="00922BF4">
        <w:trPr>
          <w:trHeight w:val="441"/>
        </w:trPr>
        <w:tc>
          <w:tcPr>
            <w:tcW w:w="1451" w:type="dxa"/>
          </w:tcPr>
          <w:p w14:paraId="3E0BFF34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</w:rPr>
              <w:t>41028</w:t>
            </w:r>
          </w:p>
        </w:tc>
        <w:tc>
          <w:tcPr>
            <w:tcW w:w="3335" w:type="dxa"/>
            <w:vAlign w:val="bottom"/>
          </w:tcPr>
          <w:p w14:paraId="6D4A5032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Iffah</w:t>
            </w:r>
            <w:proofErr w:type="spellEnd"/>
            <w:r>
              <w:rPr>
                <w:rFonts w:ascii="Arial" w:eastAsia="Arial" w:hAnsi="Arial"/>
              </w:rPr>
              <w:t xml:space="preserve"> Saleem</w:t>
            </w:r>
          </w:p>
        </w:tc>
        <w:tc>
          <w:tcPr>
            <w:tcW w:w="3274" w:type="dxa"/>
          </w:tcPr>
          <w:p w14:paraId="56F373FE" w14:textId="77777777" w:rsidR="000A0C7B" w:rsidRDefault="000A0C7B" w:rsidP="00922BF4">
            <w:r>
              <w:t>Selected</w:t>
            </w:r>
          </w:p>
        </w:tc>
      </w:tr>
      <w:tr w:rsidR="000A0C7B" w14:paraId="554CA254" w14:textId="77777777" w:rsidTr="00922BF4">
        <w:trPr>
          <w:trHeight w:val="441"/>
        </w:trPr>
        <w:tc>
          <w:tcPr>
            <w:tcW w:w="1451" w:type="dxa"/>
          </w:tcPr>
          <w:p w14:paraId="587E0109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40718</w:t>
            </w:r>
          </w:p>
        </w:tc>
        <w:tc>
          <w:tcPr>
            <w:tcW w:w="3335" w:type="dxa"/>
            <w:vAlign w:val="bottom"/>
          </w:tcPr>
          <w:p w14:paraId="74FA95F3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r>
              <w:rPr>
                <w:rFonts w:ascii="Arial" w:eastAsia="Arial" w:hAnsi="Arial"/>
              </w:rPr>
              <w:t>Komal Imran Qureshi</w:t>
            </w:r>
          </w:p>
        </w:tc>
        <w:tc>
          <w:tcPr>
            <w:tcW w:w="3274" w:type="dxa"/>
          </w:tcPr>
          <w:p w14:paraId="4C5789C2" w14:textId="77777777" w:rsidR="000A0C7B" w:rsidRDefault="000A0C7B" w:rsidP="00922BF4">
            <w:r>
              <w:t>Selected</w:t>
            </w:r>
          </w:p>
        </w:tc>
      </w:tr>
      <w:tr w:rsidR="000A0C7B" w14:paraId="5C4346E6" w14:textId="77777777" w:rsidTr="00922BF4">
        <w:trPr>
          <w:trHeight w:val="441"/>
        </w:trPr>
        <w:tc>
          <w:tcPr>
            <w:tcW w:w="1451" w:type="dxa"/>
          </w:tcPr>
          <w:p w14:paraId="77FC5BF6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44727</w:t>
            </w:r>
          </w:p>
        </w:tc>
        <w:tc>
          <w:tcPr>
            <w:tcW w:w="3335" w:type="dxa"/>
            <w:vAlign w:val="bottom"/>
          </w:tcPr>
          <w:p w14:paraId="2760D857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r>
              <w:rPr>
                <w:rFonts w:ascii="Arial" w:eastAsia="Arial" w:hAnsi="Arial"/>
              </w:rPr>
              <w:t>Komal Nayyar</w:t>
            </w:r>
          </w:p>
        </w:tc>
        <w:tc>
          <w:tcPr>
            <w:tcW w:w="3274" w:type="dxa"/>
          </w:tcPr>
          <w:p w14:paraId="495851B4" w14:textId="77777777" w:rsidR="000A0C7B" w:rsidRDefault="000A0C7B" w:rsidP="00922BF4">
            <w:r>
              <w:t>Selected</w:t>
            </w:r>
          </w:p>
        </w:tc>
      </w:tr>
      <w:tr w:rsidR="000A0C7B" w14:paraId="7CDE5BB4" w14:textId="77777777" w:rsidTr="00922BF4">
        <w:trPr>
          <w:trHeight w:val="441"/>
        </w:trPr>
        <w:tc>
          <w:tcPr>
            <w:tcW w:w="1451" w:type="dxa"/>
          </w:tcPr>
          <w:p w14:paraId="1C03BD99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42044</w:t>
            </w:r>
          </w:p>
        </w:tc>
        <w:tc>
          <w:tcPr>
            <w:tcW w:w="3335" w:type="dxa"/>
            <w:vAlign w:val="bottom"/>
          </w:tcPr>
          <w:p w14:paraId="568D5A77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Madiha</w:t>
            </w:r>
            <w:proofErr w:type="spellEnd"/>
            <w:r>
              <w:rPr>
                <w:rFonts w:ascii="Arial" w:eastAsia="Arial" w:hAnsi="Arial"/>
              </w:rPr>
              <w:t xml:space="preserve"> Sardar</w:t>
            </w:r>
          </w:p>
        </w:tc>
        <w:tc>
          <w:tcPr>
            <w:tcW w:w="3274" w:type="dxa"/>
          </w:tcPr>
          <w:p w14:paraId="07D476CD" w14:textId="77777777" w:rsidR="000A0C7B" w:rsidRDefault="000A0C7B" w:rsidP="00922BF4">
            <w:r>
              <w:t>Selected</w:t>
            </w:r>
          </w:p>
        </w:tc>
      </w:tr>
      <w:tr w:rsidR="000A0C7B" w14:paraId="12A01F60" w14:textId="77777777" w:rsidTr="00922BF4">
        <w:trPr>
          <w:trHeight w:val="441"/>
        </w:trPr>
        <w:tc>
          <w:tcPr>
            <w:tcW w:w="1451" w:type="dxa"/>
          </w:tcPr>
          <w:p w14:paraId="7971024C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E2E2E2"/>
              </w:rPr>
              <w:t>44674</w:t>
            </w:r>
          </w:p>
        </w:tc>
        <w:tc>
          <w:tcPr>
            <w:tcW w:w="3335" w:type="dxa"/>
            <w:vAlign w:val="bottom"/>
          </w:tcPr>
          <w:p w14:paraId="7F720BD3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Mahnoor</w:t>
            </w:r>
            <w:proofErr w:type="spellEnd"/>
            <w:r>
              <w:rPr>
                <w:rFonts w:ascii="Arial" w:eastAsia="Arial" w:hAnsi="Arial"/>
              </w:rPr>
              <w:t xml:space="preserve"> Siddiqi</w:t>
            </w:r>
          </w:p>
        </w:tc>
        <w:tc>
          <w:tcPr>
            <w:tcW w:w="3274" w:type="dxa"/>
          </w:tcPr>
          <w:p w14:paraId="553CA559" w14:textId="77777777" w:rsidR="000A0C7B" w:rsidRDefault="000A0C7B" w:rsidP="00922BF4">
            <w:r>
              <w:t>Selected</w:t>
            </w:r>
          </w:p>
        </w:tc>
      </w:tr>
      <w:tr w:rsidR="000A0C7B" w14:paraId="7ED3E6C3" w14:textId="77777777" w:rsidTr="00922BF4">
        <w:trPr>
          <w:trHeight w:val="441"/>
        </w:trPr>
        <w:tc>
          <w:tcPr>
            <w:tcW w:w="1451" w:type="dxa"/>
          </w:tcPr>
          <w:p w14:paraId="23E069C3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44697</w:t>
            </w:r>
          </w:p>
        </w:tc>
        <w:tc>
          <w:tcPr>
            <w:tcW w:w="3335" w:type="dxa"/>
            <w:vAlign w:val="bottom"/>
          </w:tcPr>
          <w:p w14:paraId="7346270B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Mahrukh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Humayon</w:t>
            </w:r>
            <w:proofErr w:type="spellEnd"/>
          </w:p>
        </w:tc>
        <w:tc>
          <w:tcPr>
            <w:tcW w:w="3274" w:type="dxa"/>
          </w:tcPr>
          <w:p w14:paraId="6554BC97" w14:textId="77777777" w:rsidR="000A0C7B" w:rsidRDefault="000A0C7B" w:rsidP="00922BF4">
            <w:r>
              <w:t>Selected</w:t>
            </w:r>
          </w:p>
        </w:tc>
      </w:tr>
      <w:tr w:rsidR="000A0C7B" w14:paraId="30E009BB" w14:textId="77777777" w:rsidTr="00922BF4">
        <w:trPr>
          <w:trHeight w:val="441"/>
        </w:trPr>
        <w:tc>
          <w:tcPr>
            <w:tcW w:w="1451" w:type="dxa"/>
            <w:shd w:val="clear" w:color="auto" w:fill="FFFFFF" w:themeFill="background1"/>
          </w:tcPr>
          <w:p w14:paraId="2248B4FD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</w:rPr>
              <w:t>40636</w:t>
            </w:r>
          </w:p>
        </w:tc>
        <w:tc>
          <w:tcPr>
            <w:tcW w:w="3335" w:type="dxa"/>
            <w:vAlign w:val="bottom"/>
          </w:tcPr>
          <w:p w14:paraId="5A5401FC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r>
              <w:rPr>
                <w:rFonts w:ascii="Arial" w:eastAsia="Arial" w:hAnsi="Arial"/>
              </w:rPr>
              <w:t>Mariam Saeed</w:t>
            </w:r>
          </w:p>
        </w:tc>
        <w:tc>
          <w:tcPr>
            <w:tcW w:w="3274" w:type="dxa"/>
          </w:tcPr>
          <w:p w14:paraId="63DD039A" w14:textId="77777777" w:rsidR="000A0C7B" w:rsidRDefault="000A0C7B" w:rsidP="00922BF4">
            <w:r>
              <w:t>Selected</w:t>
            </w:r>
          </w:p>
        </w:tc>
      </w:tr>
      <w:tr w:rsidR="000A0C7B" w14:paraId="343C9C26" w14:textId="77777777" w:rsidTr="00922BF4">
        <w:trPr>
          <w:trHeight w:val="441"/>
        </w:trPr>
        <w:tc>
          <w:tcPr>
            <w:tcW w:w="1451" w:type="dxa"/>
          </w:tcPr>
          <w:p w14:paraId="1DE21C29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42897</w:t>
            </w:r>
          </w:p>
        </w:tc>
        <w:tc>
          <w:tcPr>
            <w:tcW w:w="3335" w:type="dxa"/>
            <w:vAlign w:val="bottom"/>
          </w:tcPr>
          <w:p w14:paraId="065F007A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Mashal Asim </w:t>
            </w:r>
            <w:proofErr w:type="spellStart"/>
            <w:r>
              <w:rPr>
                <w:rFonts w:ascii="Arial" w:eastAsia="Arial" w:hAnsi="Arial"/>
              </w:rPr>
              <w:t>Chohan</w:t>
            </w:r>
            <w:proofErr w:type="spellEnd"/>
          </w:p>
        </w:tc>
        <w:tc>
          <w:tcPr>
            <w:tcW w:w="3274" w:type="dxa"/>
          </w:tcPr>
          <w:p w14:paraId="05A208EA" w14:textId="77777777" w:rsidR="000A0C7B" w:rsidRDefault="000A0C7B" w:rsidP="00922BF4">
            <w:r>
              <w:t>Selected</w:t>
            </w:r>
          </w:p>
        </w:tc>
      </w:tr>
      <w:tr w:rsidR="000A0C7B" w14:paraId="77CB9D7D" w14:textId="77777777" w:rsidTr="00922BF4">
        <w:trPr>
          <w:trHeight w:val="318"/>
        </w:trPr>
        <w:tc>
          <w:tcPr>
            <w:tcW w:w="1451" w:type="dxa"/>
          </w:tcPr>
          <w:p w14:paraId="143F3EEA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45259</w:t>
            </w:r>
          </w:p>
        </w:tc>
        <w:tc>
          <w:tcPr>
            <w:tcW w:w="3335" w:type="dxa"/>
            <w:vAlign w:val="bottom"/>
          </w:tcPr>
          <w:p w14:paraId="595D5A11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proofErr w:type="spellStart"/>
            <w:r>
              <w:rPr>
                <w:rFonts w:ascii="Arial" w:eastAsia="Arial" w:hAnsi="Arial"/>
              </w:rPr>
              <w:t>Mubasher</w:t>
            </w:r>
            <w:proofErr w:type="spellEnd"/>
            <w:r>
              <w:rPr>
                <w:rFonts w:ascii="Arial" w:eastAsia="Arial" w:hAnsi="Arial"/>
              </w:rPr>
              <w:t xml:space="preserve"> Ali</w:t>
            </w:r>
          </w:p>
        </w:tc>
        <w:tc>
          <w:tcPr>
            <w:tcW w:w="3274" w:type="dxa"/>
          </w:tcPr>
          <w:p w14:paraId="6D552DD1" w14:textId="77777777" w:rsidR="000A0C7B" w:rsidRDefault="000A0C7B" w:rsidP="00922BF4">
            <w:r>
              <w:t>Selected</w:t>
            </w:r>
          </w:p>
        </w:tc>
      </w:tr>
      <w:tr w:rsidR="000A0C7B" w14:paraId="274EE894" w14:textId="77777777" w:rsidTr="00922BF4">
        <w:trPr>
          <w:trHeight w:val="441"/>
        </w:trPr>
        <w:tc>
          <w:tcPr>
            <w:tcW w:w="1451" w:type="dxa"/>
          </w:tcPr>
          <w:p w14:paraId="5965BA45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44554</w:t>
            </w:r>
          </w:p>
        </w:tc>
        <w:tc>
          <w:tcPr>
            <w:tcW w:w="3335" w:type="dxa"/>
            <w:vAlign w:val="bottom"/>
          </w:tcPr>
          <w:p w14:paraId="2EA7DEA1" w14:textId="77777777" w:rsidR="000A0C7B" w:rsidRPr="00B36480" w:rsidRDefault="000A0C7B" w:rsidP="00922BF4">
            <w:pPr>
              <w:spacing w:line="360" w:lineRule="auto"/>
              <w:rPr>
                <w:rFonts w:asciiTheme="majorHAnsi" w:eastAsia="Arial" w:hAnsiTheme="majorHAnsi"/>
              </w:rPr>
            </w:pPr>
            <w:r>
              <w:rPr>
                <w:rFonts w:ascii="Arial" w:eastAsia="Arial" w:hAnsi="Arial"/>
              </w:rPr>
              <w:t>Sara Asif</w:t>
            </w:r>
          </w:p>
        </w:tc>
        <w:tc>
          <w:tcPr>
            <w:tcW w:w="3274" w:type="dxa"/>
          </w:tcPr>
          <w:p w14:paraId="7914A019" w14:textId="77777777" w:rsidR="000A0C7B" w:rsidRDefault="000A0C7B" w:rsidP="00922BF4">
            <w:r>
              <w:t>Selected</w:t>
            </w:r>
          </w:p>
        </w:tc>
      </w:tr>
      <w:tr w:rsidR="000A0C7B" w14:paraId="12639A42" w14:textId="77777777" w:rsidTr="00922BF4">
        <w:trPr>
          <w:trHeight w:val="441"/>
        </w:trPr>
        <w:tc>
          <w:tcPr>
            <w:tcW w:w="1451" w:type="dxa"/>
          </w:tcPr>
          <w:p w14:paraId="193D353C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44839</w:t>
            </w:r>
          </w:p>
        </w:tc>
        <w:tc>
          <w:tcPr>
            <w:tcW w:w="3335" w:type="dxa"/>
            <w:vAlign w:val="bottom"/>
          </w:tcPr>
          <w:p w14:paraId="5C2FEC80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Shanzae</w:t>
            </w:r>
            <w:proofErr w:type="spellEnd"/>
            <w:r>
              <w:rPr>
                <w:rFonts w:ascii="Arial" w:eastAsia="Arial" w:hAnsi="Arial"/>
              </w:rPr>
              <w:t xml:space="preserve"> Malik</w:t>
            </w:r>
          </w:p>
        </w:tc>
        <w:tc>
          <w:tcPr>
            <w:tcW w:w="3274" w:type="dxa"/>
          </w:tcPr>
          <w:p w14:paraId="3590E310" w14:textId="77777777" w:rsidR="000A0C7B" w:rsidRDefault="000A0C7B" w:rsidP="00922BF4">
            <w:r>
              <w:t>Selected</w:t>
            </w:r>
          </w:p>
        </w:tc>
      </w:tr>
      <w:tr w:rsidR="000A0C7B" w14:paraId="427AC530" w14:textId="77777777" w:rsidTr="00922BF4">
        <w:trPr>
          <w:trHeight w:val="441"/>
        </w:trPr>
        <w:tc>
          <w:tcPr>
            <w:tcW w:w="1451" w:type="dxa"/>
          </w:tcPr>
          <w:p w14:paraId="1221875C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  <w:shd w:val="clear" w:color="auto" w:fill="0092DC"/>
              </w:rPr>
              <w:t>45213</w:t>
            </w:r>
          </w:p>
        </w:tc>
        <w:tc>
          <w:tcPr>
            <w:tcW w:w="3335" w:type="dxa"/>
            <w:vAlign w:val="bottom"/>
          </w:tcPr>
          <w:p w14:paraId="2B527C6F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Syeda</w:t>
            </w:r>
            <w:proofErr w:type="spellEnd"/>
            <w:r>
              <w:rPr>
                <w:rFonts w:ascii="Arial" w:eastAsia="Arial" w:hAnsi="Arial"/>
              </w:rPr>
              <w:t xml:space="preserve"> Ayesha Ahmed</w:t>
            </w:r>
          </w:p>
        </w:tc>
        <w:tc>
          <w:tcPr>
            <w:tcW w:w="3274" w:type="dxa"/>
          </w:tcPr>
          <w:p w14:paraId="167C8804" w14:textId="77777777" w:rsidR="000A0C7B" w:rsidRDefault="000A0C7B" w:rsidP="00922BF4">
            <w:r>
              <w:t>Selected</w:t>
            </w:r>
          </w:p>
        </w:tc>
      </w:tr>
      <w:tr w:rsidR="000A0C7B" w14:paraId="486A15D1" w14:textId="77777777" w:rsidTr="00922BF4">
        <w:trPr>
          <w:trHeight w:val="441"/>
        </w:trPr>
        <w:tc>
          <w:tcPr>
            <w:tcW w:w="1451" w:type="dxa"/>
          </w:tcPr>
          <w:p w14:paraId="7AEBA411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</w:rPr>
              <w:t>40967</w:t>
            </w:r>
          </w:p>
        </w:tc>
        <w:tc>
          <w:tcPr>
            <w:tcW w:w="3335" w:type="dxa"/>
            <w:vAlign w:val="bottom"/>
          </w:tcPr>
          <w:p w14:paraId="3D021404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Tooba</w:t>
            </w:r>
            <w:proofErr w:type="spellEnd"/>
            <w:r>
              <w:rPr>
                <w:rFonts w:ascii="Arial" w:eastAsia="Arial" w:hAnsi="Arial"/>
              </w:rPr>
              <w:t xml:space="preserve"> Fatima</w:t>
            </w:r>
          </w:p>
        </w:tc>
        <w:tc>
          <w:tcPr>
            <w:tcW w:w="3274" w:type="dxa"/>
          </w:tcPr>
          <w:p w14:paraId="13C6B067" w14:textId="77777777" w:rsidR="000A0C7B" w:rsidRDefault="000A0C7B" w:rsidP="00922BF4">
            <w:r>
              <w:t>Selected</w:t>
            </w:r>
          </w:p>
        </w:tc>
      </w:tr>
      <w:tr w:rsidR="000A0C7B" w14:paraId="3628AE0C" w14:textId="77777777" w:rsidTr="00922BF4">
        <w:trPr>
          <w:trHeight w:val="441"/>
        </w:trPr>
        <w:tc>
          <w:tcPr>
            <w:tcW w:w="1451" w:type="dxa"/>
          </w:tcPr>
          <w:p w14:paraId="28D3C7D2" w14:textId="77777777" w:rsidR="000A0C7B" w:rsidRPr="00F450CB" w:rsidRDefault="000A0C7B" w:rsidP="00922BF4">
            <w:pPr>
              <w:rPr>
                <w:highlight w:val="lightGray"/>
              </w:rPr>
            </w:pPr>
            <w:r w:rsidRPr="00F450CB">
              <w:rPr>
                <w:highlight w:val="lightGray"/>
              </w:rPr>
              <w:lastRenderedPageBreak/>
              <w:t>44769</w:t>
            </w:r>
          </w:p>
        </w:tc>
        <w:tc>
          <w:tcPr>
            <w:tcW w:w="3335" w:type="dxa"/>
            <w:vAlign w:val="bottom"/>
          </w:tcPr>
          <w:p w14:paraId="5FA59569" w14:textId="77777777" w:rsidR="000A0C7B" w:rsidRDefault="000A0C7B" w:rsidP="00922BF4">
            <w:pPr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Wajeeha</w:t>
            </w:r>
            <w:proofErr w:type="spellEnd"/>
            <w:r>
              <w:rPr>
                <w:rFonts w:ascii="Arial" w:eastAsia="Arial" w:hAnsi="Arial"/>
              </w:rPr>
              <w:t xml:space="preserve"> Nabeel</w:t>
            </w:r>
          </w:p>
        </w:tc>
        <w:tc>
          <w:tcPr>
            <w:tcW w:w="3274" w:type="dxa"/>
          </w:tcPr>
          <w:p w14:paraId="6E61B9FA" w14:textId="77777777" w:rsidR="000A0C7B" w:rsidRDefault="000A0C7B" w:rsidP="00922BF4">
            <w:r>
              <w:t>Selected</w:t>
            </w:r>
          </w:p>
        </w:tc>
      </w:tr>
    </w:tbl>
    <w:p w14:paraId="51A9D082" w14:textId="77777777" w:rsidR="000A0C7B" w:rsidRPr="008A47CD" w:rsidRDefault="000A0C7B" w:rsidP="000A0C7B">
      <w:pPr>
        <w:pStyle w:val="ListParagraph"/>
      </w:pPr>
    </w:p>
    <w:p w14:paraId="27A4175A" w14:textId="77777777" w:rsidR="006F08D2" w:rsidRDefault="000A0C7B"/>
    <w:sectPr w:rsidR="006F08D2" w:rsidSect="002825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0C7B"/>
    <w:rsid w:val="00025030"/>
    <w:rsid w:val="000A0C7B"/>
    <w:rsid w:val="004A2991"/>
    <w:rsid w:val="00D47EB1"/>
    <w:rsid w:val="00E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F4F83B"/>
  <w15:chartTrackingRefBased/>
  <w15:docId w15:val="{14D975A2-17FB-4CE9-8F78-60183B4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-e-zainab</dc:creator>
  <cp:keywords/>
  <dc:description/>
  <cp:lastModifiedBy>rida -e-zainab</cp:lastModifiedBy>
  <cp:revision>1</cp:revision>
  <dcterms:created xsi:type="dcterms:W3CDTF">2021-08-13T08:37:00Z</dcterms:created>
  <dcterms:modified xsi:type="dcterms:W3CDTF">2021-08-13T08:39:00Z</dcterms:modified>
</cp:coreProperties>
</file>